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25A1" w14:textId="248EA2AC" w:rsidR="007403CB" w:rsidRPr="00BD147C" w:rsidRDefault="003E682F" w:rsidP="007403C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A0AEFFB" wp14:editId="2DF5E7DA">
            <wp:simplePos x="0" y="0"/>
            <wp:positionH relativeFrom="margin">
              <wp:posOffset>4257675</wp:posOffset>
            </wp:positionH>
            <wp:positionV relativeFrom="paragraph">
              <wp:posOffset>-704850</wp:posOffset>
            </wp:positionV>
            <wp:extent cx="825500" cy="1238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31">
        <w:rPr>
          <w:rFonts w:ascii="Arial" w:hAnsi="Arial" w:cs="Arial"/>
          <w:b/>
          <w:noProof/>
          <w:u w:val="single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61FEF5D" wp14:editId="7EA18F22">
            <wp:simplePos x="0" y="0"/>
            <wp:positionH relativeFrom="column">
              <wp:posOffset>5129530</wp:posOffset>
            </wp:positionH>
            <wp:positionV relativeFrom="paragraph">
              <wp:posOffset>-711835</wp:posOffset>
            </wp:positionV>
            <wp:extent cx="1285790" cy="1236713"/>
            <wp:effectExtent l="0" t="0" r="0" b="1905"/>
            <wp:wrapNone/>
            <wp:docPr id="99798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8715" name="Image 997987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79" t="33216" r="38161" b="297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790" cy="12367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931">
        <w:rPr>
          <w:noProof/>
        </w:rPr>
        <w:drawing>
          <wp:anchor distT="0" distB="0" distL="114300" distR="114300" simplePos="0" relativeHeight="251659264" behindDoc="1" locked="0" layoutInCell="1" allowOverlap="1" wp14:anchorId="04B21929" wp14:editId="624AD95A">
            <wp:simplePos x="0" y="0"/>
            <wp:positionH relativeFrom="page">
              <wp:posOffset>295275</wp:posOffset>
            </wp:positionH>
            <wp:positionV relativeFrom="page">
              <wp:posOffset>247650</wp:posOffset>
            </wp:positionV>
            <wp:extent cx="1800225" cy="1104900"/>
            <wp:effectExtent l="0" t="0" r="952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3CB" w:rsidRPr="00BD147C">
        <w:rPr>
          <w:rFonts w:ascii="Arial" w:hAnsi="Arial" w:cs="Arial"/>
          <w:b/>
          <w:u w:val="single"/>
        </w:rPr>
        <w:t>ACCUEIL</w:t>
      </w:r>
      <w:r w:rsidR="00DA62FA">
        <w:rPr>
          <w:rFonts w:ascii="Arial" w:hAnsi="Arial" w:cs="Arial"/>
          <w:b/>
          <w:u w:val="single"/>
        </w:rPr>
        <w:t xml:space="preserve"> DES</w:t>
      </w:r>
      <w:r w:rsidR="007403CB" w:rsidRPr="00BD147C">
        <w:rPr>
          <w:rFonts w:ascii="Arial" w:hAnsi="Arial" w:cs="Arial"/>
          <w:b/>
          <w:u w:val="single"/>
        </w:rPr>
        <w:t xml:space="preserve"> </w:t>
      </w:r>
      <w:r w:rsidR="00DA62FA">
        <w:rPr>
          <w:rFonts w:ascii="Arial" w:hAnsi="Arial" w:cs="Arial"/>
          <w:b/>
          <w:u w:val="single"/>
        </w:rPr>
        <w:t xml:space="preserve">JEUNES </w:t>
      </w:r>
      <w:r w:rsidR="00DA62FA" w:rsidRPr="00BD147C">
        <w:rPr>
          <w:rFonts w:ascii="Arial" w:hAnsi="Arial" w:cs="Arial"/>
          <w:b/>
          <w:u w:val="single"/>
        </w:rPr>
        <w:t>«</w:t>
      </w:r>
      <w:r w:rsidR="00DA62FA">
        <w:rPr>
          <w:rFonts w:ascii="Arial" w:hAnsi="Arial" w:cs="Arial"/>
          <w:b/>
          <w:u w:val="single"/>
        </w:rPr>
        <w:t xml:space="preserve"> Le</w:t>
      </w:r>
      <w:r w:rsidR="00212D8D">
        <w:rPr>
          <w:rFonts w:ascii="Arial" w:hAnsi="Arial" w:cs="Arial"/>
          <w:b/>
          <w:u w:val="single"/>
        </w:rPr>
        <w:t xml:space="preserve"> </w:t>
      </w:r>
      <w:r w:rsidR="007403CB">
        <w:rPr>
          <w:rFonts w:ascii="Arial" w:hAnsi="Arial" w:cs="Arial"/>
          <w:b/>
          <w:u w:val="single"/>
        </w:rPr>
        <w:t>QG</w:t>
      </w:r>
      <w:r w:rsidR="00212D8D">
        <w:rPr>
          <w:rFonts w:ascii="Arial" w:hAnsi="Arial" w:cs="Arial"/>
          <w:b/>
          <w:u w:val="single"/>
        </w:rPr>
        <w:t> »</w:t>
      </w:r>
      <w:r w:rsidRPr="003E682F">
        <w:rPr>
          <w:rFonts w:ascii="Arial" w:hAnsi="Arial" w:cs="Arial"/>
          <w:b/>
          <w:noProof/>
          <w:u w:val="single"/>
          <w14:ligatures w14:val="standardContextual"/>
        </w:rPr>
        <w:t xml:space="preserve"> </w:t>
      </w:r>
    </w:p>
    <w:p w14:paraId="19A97512" w14:textId="3AA3782E" w:rsidR="007403CB" w:rsidRPr="00BD147C" w:rsidRDefault="0017661B" w:rsidP="007403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162F06">
        <w:rPr>
          <w:rFonts w:ascii="Arial" w:hAnsi="Arial" w:cs="Arial"/>
        </w:rPr>
        <w:t xml:space="preserve"> </w:t>
      </w:r>
      <w:r w:rsidR="007403CB">
        <w:rPr>
          <w:rFonts w:ascii="Arial" w:hAnsi="Arial" w:cs="Arial"/>
        </w:rPr>
        <w:t>Rue de la Fontaine</w:t>
      </w:r>
    </w:p>
    <w:p w14:paraId="14FCF661" w14:textId="32170411" w:rsidR="007403CB" w:rsidRPr="00BD147C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78440 GARGENVILLE</w:t>
      </w:r>
    </w:p>
    <w:p w14:paraId="47849B9D" w14:textId="3EA2460E" w:rsidR="007403CB" w:rsidRDefault="007403CB" w:rsidP="007403CB">
      <w:pPr>
        <w:jc w:val="center"/>
        <w:rPr>
          <w:rFonts w:ascii="Arial" w:hAnsi="Arial" w:cs="Arial"/>
        </w:rPr>
      </w:pPr>
      <w:r w:rsidRPr="00BD147C">
        <w:rPr>
          <w:rFonts w:ascii="Arial" w:hAnsi="Arial" w:cs="Arial"/>
        </w:rPr>
        <w:t>Tél.</w:t>
      </w:r>
      <w:r w:rsidR="00DA62FA">
        <w:rPr>
          <w:rFonts w:ascii="Arial" w:hAnsi="Arial" w:cs="Arial"/>
        </w:rPr>
        <w:t xml:space="preserve"> </w:t>
      </w:r>
      <w:r w:rsidRPr="00BD147C">
        <w:rPr>
          <w:rFonts w:ascii="Arial" w:hAnsi="Arial" w:cs="Arial"/>
        </w:rPr>
        <w:t>: 06 32 88 53 43</w:t>
      </w:r>
      <w:r w:rsidR="00344D68">
        <w:rPr>
          <w:rFonts w:ascii="Arial" w:hAnsi="Arial" w:cs="Arial"/>
        </w:rPr>
        <w:t xml:space="preserve"> / 01 30 42 73 41 </w:t>
      </w:r>
    </w:p>
    <w:p w14:paraId="4A8593A5" w14:textId="5F1FA662" w:rsidR="00914CC7" w:rsidRPr="00914CC7" w:rsidRDefault="007403CB" w:rsidP="00914CC7">
      <w:pPr>
        <w:jc w:val="center"/>
        <w:rPr>
          <w:color w:val="0070C0"/>
          <w:u w:val="single"/>
        </w:rPr>
      </w:pPr>
      <w:r>
        <w:rPr>
          <w:rFonts w:ascii="Arial" w:hAnsi="Arial" w:cs="Arial"/>
        </w:rPr>
        <w:t xml:space="preserve">Courriel : </w:t>
      </w:r>
      <w:hyperlink r:id="rId10" w:history="1">
        <w:r w:rsidR="00CE06CA" w:rsidRPr="00EC0A57">
          <w:rPr>
            <w:rStyle w:val="Lienhypertexte"/>
            <w:rFonts w:ascii="Arial" w:hAnsi="Arial" w:cs="Arial"/>
          </w:rPr>
          <w:t>leqg@ville-gargenville.fr</w:t>
        </w:r>
      </w:hyperlink>
    </w:p>
    <w:p w14:paraId="41B6FBFA" w14:textId="577183B0" w:rsidR="007403CB" w:rsidRPr="00914CC7" w:rsidRDefault="007403CB" w:rsidP="007403CB">
      <w:pPr>
        <w:pStyle w:val="Paragraphedeliste"/>
        <w:rPr>
          <w:rFonts w:ascii="Arial" w:hAnsi="Arial" w:cs="Arial"/>
          <w:b/>
          <w:i/>
          <w:color w:val="0070C0"/>
          <w:sz w:val="18"/>
          <w:szCs w:val="18"/>
          <w:u w:val="single"/>
        </w:rPr>
      </w:pPr>
    </w:p>
    <w:p w14:paraId="0F041AE5" w14:textId="071D1A6C" w:rsidR="007403CB" w:rsidRPr="003A115C" w:rsidRDefault="007403CB" w:rsidP="003A115C">
      <w:pPr>
        <w:rPr>
          <w:b/>
          <w:szCs w:val="24"/>
        </w:rPr>
      </w:pPr>
    </w:p>
    <w:p w14:paraId="2B8889ED" w14:textId="77777777" w:rsidR="007403CB" w:rsidRPr="00F440C8" w:rsidRDefault="007403CB" w:rsidP="007403CB">
      <w:pPr>
        <w:jc w:val="center"/>
        <w:rPr>
          <w:rFonts w:ascii="Arial" w:hAnsi="Arial" w:cs="Arial"/>
          <w:b/>
          <w:sz w:val="14"/>
          <w:szCs w:val="28"/>
        </w:rPr>
      </w:pPr>
    </w:p>
    <w:p w14:paraId="30200E8F" w14:textId="1458290B" w:rsidR="007403CB" w:rsidRPr="00F440C8" w:rsidRDefault="007403CB" w:rsidP="00740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7155A"/>
        <w:jc w:val="center"/>
        <w:rPr>
          <w:rFonts w:ascii="Arial" w:hAnsi="Arial" w:cs="Arial"/>
          <w:b/>
          <w:color w:val="FFFFFF" w:themeColor="background1"/>
          <w:sz w:val="28"/>
          <w:szCs w:val="40"/>
        </w:rPr>
      </w:pPr>
      <w:r w:rsidRPr="00F440C8">
        <w:rPr>
          <w:rFonts w:ascii="Arial" w:hAnsi="Arial" w:cs="Arial"/>
          <w:b/>
          <w:color w:val="FFFFFF" w:themeColor="background1"/>
          <w:sz w:val="28"/>
          <w:szCs w:val="40"/>
        </w:rPr>
        <w:t>FICHE D’INSCRIPTION</w:t>
      </w:r>
    </w:p>
    <w:p w14:paraId="58DB4609" w14:textId="77777777" w:rsidR="007403CB" w:rsidRDefault="007403CB" w:rsidP="007403CB">
      <w:pPr>
        <w:rPr>
          <w:rFonts w:ascii="Arial" w:hAnsi="Arial" w:cs="Arial"/>
        </w:rPr>
      </w:pPr>
    </w:p>
    <w:p w14:paraId="0E13B8AA" w14:textId="77777777" w:rsidR="007403CB" w:rsidRDefault="007403CB" w:rsidP="007403CB">
      <w:pPr>
        <w:rPr>
          <w:rFonts w:ascii="Arial" w:hAnsi="Arial" w:cs="Arial"/>
        </w:rPr>
      </w:pPr>
    </w:p>
    <w:p w14:paraId="65188925" w14:textId="77777777" w:rsidR="003A115C" w:rsidRDefault="003A115C" w:rsidP="007403CB">
      <w:pPr>
        <w:rPr>
          <w:rFonts w:ascii="Arial" w:hAnsi="Arial" w:cs="Arial"/>
        </w:rPr>
      </w:pPr>
    </w:p>
    <w:p w14:paraId="6F1AA90C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NOM …………………………………………………………………….</w:t>
      </w:r>
    </w:p>
    <w:p w14:paraId="6CD43322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PRENOM………………………………………………………………..</w:t>
      </w:r>
    </w:p>
    <w:p w14:paraId="23BA9045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DATE DE NAISSANCE………………………………………………</w:t>
      </w:r>
    </w:p>
    <w:p w14:paraId="473D76B7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ADRESSE…………………………………………………………………….</w:t>
      </w:r>
    </w:p>
    <w:p w14:paraId="1C00278B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………………………………………………………………………………..</w:t>
      </w:r>
    </w:p>
    <w:p w14:paraId="4CF9C9E6" w14:textId="77777777" w:rsidR="007403CB" w:rsidRPr="00006D9B" w:rsidRDefault="007403CB" w:rsidP="007403CB">
      <w:pPr>
        <w:rPr>
          <w:rFonts w:ascii="Arial" w:hAnsi="Arial" w:cs="Arial"/>
        </w:rPr>
      </w:pPr>
      <w:r w:rsidRPr="00006D9B">
        <w:rPr>
          <w:rFonts w:ascii="Arial" w:hAnsi="Arial" w:cs="Arial"/>
        </w:rPr>
        <w:t>MAIL</w:t>
      </w:r>
      <w:r>
        <w:rPr>
          <w:rFonts w:ascii="Arial" w:hAnsi="Arial" w:cs="Arial"/>
        </w:rPr>
        <w:t xml:space="preserve"> OBLIGATOIRE</w:t>
      </w:r>
      <w:r w:rsidRPr="00006D9B">
        <w:rPr>
          <w:rFonts w:ascii="Arial" w:hAnsi="Arial" w:cs="Arial"/>
        </w:rPr>
        <w:t> : ……………………………………………..@...................................</w:t>
      </w:r>
    </w:p>
    <w:p w14:paraId="342F93D6" w14:textId="73D7F4B3" w:rsidR="00A15CE9" w:rsidRDefault="007403CB" w:rsidP="00212D8D">
      <w:pPr>
        <w:rPr>
          <w:rFonts w:ascii="Arial" w:hAnsi="Arial" w:cs="Arial"/>
        </w:rPr>
      </w:pPr>
      <w:r w:rsidRPr="00006D9B">
        <w:rPr>
          <w:rFonts w:ascii="Arial" w:hAnsi="Arial" w:cs="Arial"/>
        </w:rPr>
        <w:t>TELEPHONE………………………………………………………………..</w:t>
      </w:r>
    </w:p>
    <w:p w14:paraId="526F3A26" w14:textId="77777777" w:rsidR="00212D8D" w:rsidRDefault="00212D8D" w:rsidP="00212D8D">
      <w:pPr>
        <w:rPr>
          <w:rFonts w:ascii="Arial" w:hAnsi="Arial" w:cs="Arial"/>
        </w:rPr>
      </w:pPr>
    </w:p>
    <w:p w14:paraId="1E8CCA6D" w14:textId="77777777" w:rsidR="00212D8D" w:rsidRDefault="00212D8D" w:rsidP="00212D8D">
      <w:pPr>
        <w:rPr>
          <w:rFonts w:ascii="Arial" w:hAnsi="Arial" w:cs="Arial"/>
        </w:rPr>
      </w:pPr>
    </w:p>
    <w:p w14:paraId="4D09C75D" w14:textId="77777777" w:rsidR="00212D8D" w:rsidRPr="000E40A1" w:rsidRDefault="00212D8D" w:rsidP="00212D8D">
      <w:pPr>
        <w:rPr>
          <w:rFonts w:ascii="Arial" w:hAnsi="Arial" w:cs="Arial"/>
        </w:rPr>
      </w:pPr>
    </w:p>
    <w:p w14:paraId="4C8071B9" w14:textId="7697A5E3" w:rsidR="00367013" w:rsidRPr="00367013" w:rsidRDefault="00A15CE9" w:rsidP="003670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97155A"/>
        <w:jc w:val="center"/>
        <w:rPr>
          <w:rFonts w:ascii="Arial" w:hAnsi="Arial" w:cs="Arial"/>
          <w:b/>
          <w:i/>
          <w:color w:val="FFFFFF" w:themeColor="background1"/>
          <w:sz w:val="28"/>
          <w:szCs w:val="28"/>
        </w:rPr>
      </w:pPr>
      <w:r>
        <w:rPr>
          <w:rFonts w:ascii="Arial" w:hAnsi="Arial" w:cs="Arial"/>
          <w:b/>
          <w:i/>
          <w:color w:val="FFFFFF" w:themeColor="background1"/>
          <w:sz w:val="28"/>
          <w:szCs w:val="28"/>
        </w:rPr>
        <w:t>Le QG – Un lieu pour se retrouver entre jeunes !</w:t>
      </w:r>
    </w:p>
    <w:p w14:paraId="3A762FE7" w14:textId="51C571A6" w:rsidR="000E40A1" w:rsidRPr="007E2E2B" w:rsidRDefault="000E40A1" w:rsidP="000E40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7E2E2B">
        <w:rPr>
          <w:rFonts w:ascii="Arial" w:hAnsi="Arial" w:cs="Arial"/>
          <w:sz w:val="22"/>
          <w:szCs w:val="22"/>
        </w:rPr>
        <w:t xml:space="preserve">Le nouvel </w:t>
      </w:r>
      <w:r w:rsidRPr="007E2E2B">
        <w:rPr>
          <w:rFonts w:ascii="Arial" w:hAnsi="Arial" w:cs="Arial"/>
          <w:b/>
          <w:bCs/>
          <w:sz w:val="22"/>
          <w:szCs w:val="22"/>
        </w:rPr>
        <w:t>accueil jeunes "Le QG"</w:t>
      </w:r>
      <w:r w:rsidRPr="007E2E2B">
        <w:rPr>
          <w:rFonts w:ascii="Arial" w:hAnsi="Arial" w:cs="Arial"/>
          <w:sz w:val="22"/>
          <w:szCs w:val="22"/>
        </w:rPr>
        <w:t xml:space="preserve"> ouvre ses portes trois jours par semaine pour les</w:t>
      </w:r>
      <w:r w:rsidRPr="007E2E2B">
        <w:rPr>
          <w:rFonts w:ascii="Arial" w:hAnsi="Arial" w:cs="Arial"/>
          <w:b/>
          <w:bCs/>
          <w:sz w:val="22"/>
          <w:szCs w:val="22"/>
        </w:rPr>
        <w:t xml:space="preserve"> collégiens et lycéens</w:t>
      </w:r>
      <w:r w:rsidRPr="007E2E2B">
        <w:rPr>
          <w:rFonts w:ascii="Arial" w:hAnsi="Arial" w:cs="Arial"/>
          <w:sz w:val="22"/>
          <w:szCs w:val="22"/>
        </w:rPr>
        <w:t xml:space="preserve"> !</w:t>
      </w:r>
      <w:r w:rsidRPr="007E2E2B">
        <w:rPr>
          <w:rFonts w:ascii="Arial" w:hAnsi="Arial" w:cs="Arial"/>
          <w:sz w:val="22"/>
          <w:szCs w:val="22"/>
        </w:rPr>
        <w:br/>
        <w:t>Un espace convivial pour se détendre, se divertir et échanger entre générations.</w:t>
      </w:r>
    </w:p>
    <w:p w14:paraId="2B1BDCEB" w14:textId="3C3B5836" w:rsidR="00DF7CC8" w:rsidRPr="00DC293C" w:rsidRDefault="000E40A1" w:rsidP="000E40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eastAsiaTheme="majorEastAsia" w:hAnsi="Arial" w:cs="Arial"/>
          <w:b/>
          <w:bCs/>
          <w:sz w:val="22"/>
          <w:szCs w:val="22"/>
        </w:rPr>
      </w:pPr>
      <w:r w:rsidRPr="007E2E2B">
        <w:rPr>
          <w:rFonts w:ascii="Arial" w:hAnsi="Arial" w:cs="Arial"/>
          <w:sz w:val="22"/>
          <w:szCs w:val="22"/>
        </w:rPr>
        <w:t xml:space="preserve"> </w:t>
      </w:r>
      <w:r w:rsidRPr="007E2E2B">
        <w:rPr>
          <w:rFonts w:ascii="Arial" w:hAnsi="Arial" w:cs="Arial"/>
          <w:b/>
          <w:bCs/>
          <w:sz w:val="22"/>
          <w:szCs w:val="22"/>
        </w:rPr>
        <w:t>Horaires d’ouverture (hors vacances scolaires)</w:t>
      </w:r>
      <w:r w:rsidR="00DF7CC8" w:rsidRPr="007E2E2B">
        <w:rPr>
          <w:rFonts w:ascii="Arial" w:hAnsi="Arial" w:cs="Arial"/>
          <w:b/>
          <w:bCs/>
          <w:sz w:val="22"/>
          <w:szCs w:val="22"/>
        </w:rPr>
        <w:t> :</w:t>
      </w:r>
      <w:r w:rsidRPr="007E2E2B">
        <w:rPr>
          <w:rFonts w:ascii="Arial" w:hAnsi="Arial" w:cs="Arial"/>
          <w:sz w:val="22"/>
          <w:szCs w:val="22"/>
        </w:rPr>
        <w:br/>
      </w:r>
      <w:r w:rsidR="00DF7CC8" w:rsidRPr="007E2E2B">
        <w:rPr>
          <w:rFonts w:ascii="Arial" w:hAnsi="Arial" w:cs="Arial"/>
          <w:sz w:val="22"/>
          <w:szCs w:val="22"/>
        </w:rPr>
        <w:t xml:space="preserve">          </w:t>
      </w:r>
      <w:r w:rsidR="007E2E2B" w:rsidRPr="007E2E2B">
        <w:rPr>
          <w:rFonts w:ascii="Arial" w:hAnsi="Arial" w:cs="Arial"/>
          <w:sz w:val="22"/>
          <w:szCs w:val="22"/>
        </w:rPr>
        <w:t xml:space="preserve">• </w:t>
      </w:r>
      <w:r w:rsidR="007E2E2B" w:rsidRPr="007E2E2B">
        <w:rPr>
          <w:rFonts w:ascii="Arial" w:hAnsi="Arial" w:cs="Arial"/>
          <w:b/>
          <w:bCs/>
          <w:sz w:val="22"/>
          <w:szCs w:val="22"/>
        </w:rPr>
        <w:t>Mardi</w:t>
      </w:r>
      <w:r w:rsidR="00DF7CC8" w:rsidRPr="007E2E2B">
        <w:rPr>
          <w:rStyle w:val="lev"/>
          <w:rFonts w:ascii="Arial" w:eastAsiaTheme="majorEastAsia" w:hAnsi="Arial" w:cs="Arial"/>
          <w:sz w:val="22"/>
          <w:szCs w:val="22"/>
        </w:rPr>
        <w:t xml:space="preserve"> &amp; Vendredi</w:t>
      </w:r>
      <w:r w:rsidR="00DF7CC8" w:rsidRPr="007E2E2B">
        <w:rPr>
          <w:rFonts w:ascii="Arial" w:hAnsi="Arial" w:cs="Arial"/>
          <w:sz w:val="22"/>
          <w:szCs w:val="22"/>
        </w:rPr>
        <w:t xml:space="preserve"> : de </w:t>
      </w:r>
      <w:r w:rsidR="00DF7CC8" w:rsidRPr="007E2E2B">
        <w:rPr>
          <w:rStyle w:val="lev"/>
          <w:rFonts w:ascii="Arial" w:eastAsiaTheme="majorEastAsia" w:hAnsi="Arial" w:cs="Arial"/>
          <w:sz w:val="22"/>
          <w:szCs w:val="22"/>
        </w:rPr>
        <w:t>15h à 19h</w:t>
      </w:r>
      <w:r w:rsidR="00DF7CC8" w:rsidRPr="007E2E2B">
        <w:rPr>
          <w:rFonts w:ascii="Arial" w:hAnsi="Arial" w:cs="Arial"/>
          <w:sz w:val="22"/>
          <w:szCs w:val="22"/>
        </w:rPr>
        <w:br/>
        <w:t xml:space="preserve">          → </w:t>
      </w:r>
      <w:r w:rsidR="00DF7CC8" w:rsidRPr="007E2E2B">
        <w:rPr>
          <w:rStyle w:val="lev"/>
          <w:rFonts w:ascii="Arial" w:eastAsiaTheme="majorEastAsia" w:hAnsi="Arial" w:cs="Arial"/>
          <w:sz w:val="22"/>
          <w:szCs w:val="22"/>
        </w:rPr>
        <w:t xml:space="preserve">Des soirées seront également organisées certains vendredis </w:t>
      </w:r>
      <w:r w:rsidR="00DF7CC8" w:rsidRPr="007E2E2B">
        <w:rPr>
          <w:rStyle w:val="lev"/>
          <w:rFonts w:ascii="Arial" w:eastAsiaTheme="majorEastAsia" w:hAnsi="Arial" w:cs="Arial"/>
          <w:b w:val="0"/>
          <w:bCs w:val="0"/>
          <w:sz w:val="22"/>
          <w:szCs w:val="22"/>
        </w:rPr>
        <w:t>de</w:t>
      </w:r>
      <w:r w:rsidR="00DF7CC8" w:rsidRPr="007E2E2B">
        <w:rPr>
          <w:rStyle w:val="lev"/>
          <w:rFonts w:ascii="Arial" w:eastAsiaTheme="majorEastAsia" w:hAnsi="Arial" w:cs="Arial"/>
          <w:sz w:val="22"/>
          <w:szCs w:val="22"/>
        </w:rPr>
        <w:t xml:space="preserve"> 20h à 22h30</w:t>
      </w:r>
      <w:r w:rsidR="00DF7CC8" w:rsidRPr="007E2E2B">
        <w:rPr>
          <w:rFonts w:ascii="Arial" w:hAnsi="Arial" w:cs="Arial"/>
          <w:sz w:val="22"/>
          <w:szCs w:val="22"/>
        </w:rPr>
        <w:br/>
        <w:t xml:space="preserve">          </w:t>
      </w:r>
      <w:r w:rsidR="007E2E2B" w:rsidRPr="007E2E2B">
        <w:rPr>
          <w:rFonts w:ascii="Arial" w:hAnsi="Arial" w:cs="Arial"/>
          <w:sz w:val="22"/>
          <w:szCs w:val="22"/>
        </w:rPr>
        <w:t xml:space="preserve">• </w:t>
      </w:r>
      <w:r w:rsidR="007E2E2B" w:rsidRPr="007E2E2B">
        <w:rPr>
          <w:rFonts w:ascii="Arial" w:hAnsi="Arial" w:cs="Arial"/>
          <w:b/>
          <w:bCs/>
          <w:sz w:val="22"/>
          <w:szCs w:val="22"/>
        </w:rPr>
        <w:t>Mercredi</w:t>
      </w:r>
      <w:r w:rsidR="00DF7CC8" w:rsidRPr="007E2E2B">
        <w:rPr>
          <w:rFonts w:ascii="Arial" w:hAnsi="Arial" w:cs="Arial"/>
          <w:sz w:val="22"/>
          <w:szCs w:val="22"/>
        </w:rPr>
        <w:t xml:space="preserve"> : de </w:t>
      </w:r>
      <w:r w:rsidR="00DF7CC8" w:rsidRPr="007E2E2B">
        <w:rPr>
          <w:rStyle w:val="lev"/>
          <w:rFonts w:ascii="Arial" w:eastAsiaTheme="majorEastAsia" w:hAnsi="Arial" w:cs="Arial"/>
          <w:sz w:val="22"/>
          <w:szCs w:val="22"/>
        </w:rPr>
        <w:t>14h à 18h</w:t>
      </w:r>
    </w:p>
    <w:p w14:paraId="3E7C1290" w14:textId="4ADAC765" w:rsidR="000E40A1" w:rsidRPr="007E2E2B" w:rsidRDefault="000E40A1" w:rsidP="000E40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7E2E2B">
        <w:rPr>
          <w:rFonts w:ascii="Arial" w:hAnsi="Arial" w:cs="Arial"/>
          <w:sz w:val="22"/>
          <w:szCs w:val="22"/>
        </w:rPr>
        <w:t xml:space="preserve"> </w:t>
      </w:r>
      <w:r w:rsidRPr="007E2E2B">
        <w:rPr>
          <w:rFonts w:ascii="Arial" w:hAnsi="Arial" w:cs="Arial"/>
          <w:b/>
          <w:bCs/>
          <w:sz w:val="22"/>
          <w:szCs w:val="22"/>
        </w:rPr>
        <w:t>Lieu :</w:t>
      </w:r>
      <w:r w:rsidRPr="007E2E2B">
        <w:rPr>
          <w:rFonts w:ascii="Arial" w:hAnsi="Arial" w:cs="Arial"/>
          <w:sz w:val="22"/>
          <w:szCs w:val="22"/>
        </w:rPr>
        <w:t xml:space="preserve"> Le QG – </w:t>
      </w:r>
      <w:r w:rsidR="0017661B">
        <w:rPr>
          <w:rFonts w:ascii="Arial" w:hAnsi="Arial" w:cs="Arial"/>
          <w:sz w:val="22"/>
          <w:szCs w:val="22"/>
        </w:rPr>
        <w:t>20</w:t>
      </w:r>
      <w:r w:rsidRPr="007E2E2B">
        <w:rPr>
          <w:rFonts w:ascii="Arial" w:hAnsi="Arial" w:cs="Arial"/>
          <w:sz w:val="22"/>
          <w:szCs w:val="22"/>
        </w:rPr>
        <w:t xml:space="preserve"> rue de la Fontaine 78440 Gargenville</w:t>
      </w:r>
    </w:p>
    <w:p w14:paraId="38E103B1" w14:textId="46205159" w:rsidR="000E40A1" w:rsidRPr="007E2E2B" w:rsidRDefault="000E40A1" w:rsidP="000E40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7E2E2B">
        <w:rPr>
          <w:rFonts w:ascii="Arial" w:hAnsi="Arial" w:cs="Arial"/>
          <w:b/>
          <w:bCs/>
          <w:sz w:val="22"/>
          <w:szCs w:val="22"/>
        </w:rPr>
        <w:t>Au programme</w:t>
      </w:r>
      <w:r w:rsidRPr="007E2E2B">
        <w:rPr>
          <w:rFonts w:ascii="Arial" w:hAnsi="Arial" w:cs="Arial"/>
          <w:sz w:val="22"/>
          <w:szCs w:val="22"/>
        </w:rPr>
        <w:t xml:space="preserve"> :</w:t>
      </w:r>
      <w:r w:rsidRPr="007E2E2B">
        <w:rPr>
          <w:rFonts w:ascii="Arial" w:hAnsi="Arial" w:cs="Arial"/>
          <w:sz w:val="22"/>
          <w:szCs w:val="22"/>
        </w:rPr>
        <w:br/>
        <w:t xml:space="preserve">Espace </w:t>
      </w:r>
      <w:r w:rsidRPr="007E2E2B">
        <w:rPr>
          <w:rFonts w:ascii="Arial" w:hAnsi="Arial" w:cs="Arial"/>
          <w:b/>
          <w:bCs/>
          <w:sz w:val="22"/>
          <w:szCs w:val="22"/>
        </w:rPr>
        <w:t>cinéma</w:t>
      </w:r>
      <w:r w:rsidRPr="007E2E2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E2E2B">
        <w:rPr>
          <w:rFonts w:ascii="Arial" w:hAnsi="Arial" w:cs="Arial"/>
          <w:b/>
          <w:bCs/>
          <w:sz w:val="22"/>
          <w:szCs w:val="22"/>
        </w:rPr>
        <w:t>rétro-gaming</w:t>
      </w:r>
      <w:proofErr w:type="spellEnd"/>
      <w:r w:rsidRPr="007E2E2B">
        <w:rPr>
          <w:rFonts w:ascii="Arial" w:hAnsi="Arial" w:cs="Arial"/>
          <w:sz w:val="22"/>
          <w:szCs w:val="22"/>
        </w:rPr>
        <w:t xml:space="preserve">, </w:t>
      </w:r>
      <w:r w:rsidRPr="007E2E2B">
        <w:rPr>
          <w:rFonts w:ascii="Arial" w:hAnsi="Arial" w:cs="Arial"/>
          <w:b/>
          <w:bCs/>
          <w:sz w:val="22"/>
          <w:szCs w:val="22"/>
        </w:rPr>
        <w:t>baby-foot</w:t>
      </w:r>
      <w:r w:rsidRPr="007E2E2B">
        <w:rPr>
          <w:rFonts w:ascii="Arial" w:hAnsi="Arial" w:cs="Arial"/>
          <w:sz w:val="22"/>
          <w:szCs w:val="22"/>
        </w:rPr>
        <w:t xml:space="preserve">, </w:t>
      </w:r>
      <w:r w:rsidRPr="007E2E2B">
        <w:rPr>
          <w:rFonts w:ascii="Arial" w:hAnsi="Arial" w:cs="Arial"/>
          <w:b/>
          <w:bCs/>
          <w:sz w:val="22"/>
          <w:szCs w:val="22"/>
        </w:rPr>
        <w:t>billard</w:t>
      </w:r>
      <w:r w:rsidRPr="007E2E2B">
        <w:rPr>
          <w:rFonts w:ascii="Arial" w:hAnsi="Arial" w:cs="Arial"/>
          <w:sz w:val="22"/>
          <w:szCs w:val="22"/>
        </w:rPr>
        <w:t xml:space="preserve">, </w:t>
      </w:r>
      <w:r w:rsidR="00A15CE9" w:rsidRPr="007E2E2B">
        <w:rPr>
          <w:rFonts w:ascii="Arial" w:hAnsi="Arial" w:cs="Arial"/>
          <w:b/>
          <w:bCs/>
          <w:sz w:val="22"/>
          <w:szCs w:val="22"/>
        </w:rPr>
        <w:t>jeu extérieur</w:t>
      </w:r>
      <w:r w:rsidR="00A15CE9" w:rsidRPr="007E2E2B">
        <w:rPr>
          <w:rFonts w:ascii="Arial" w:hAnsi="Arial" w:cs="Arial"/>
          <w:sz w:val="22"/>
          <w:szCs w:val="22"/>
        </w:rPr>
        <w:t xml:space="preserve"> </w:t>
      </w:r>
      <w:r w:rsidRPr="007E2E2B">
        <w:rPr>
          <w:rFonts w:ascii="Arial" w:hAnsi="Arial" w:cs="Arial"/>
          <w:sz w:val="22"/>
          <w:szCs w:val="22"/>
        </w:rPr>
        <w:t xml:space="preserve">et de nombreuses </w:t>
      </w:r>
      <w:r w:rsidRPr="007E2E2B">
        <w:rPr>
          <w:rFonts w:ascii="Arial" w:hAnsi="Arial" w:cs="Arial"/>
          <w:b/>
          <w:bCs/>
          <w:sz w:val="22"/>
          <w:szCs w:val="22"/>
        </w:rPr>
        <w:t>activités</w:t>
      </w:r>
      <w:r w:rsidRPr="007E2E2B">
        <w:rPr>
          <w:rFonts w:ascii="Arial" w:hAnsi="Arial" w:cs="Arial"/>
          <w:sz w:val="22"/>
          <w:szCs w:val="22"/>
        </w:rPr>
        <w:t xml:space="preserve"> tout au long de l’année !</w:t>
      </w:r>
    </w:p>
    <w:p w14:paraId="2B576DED" w14:textId="313E3D05" w:rsidR="000E40A1" w:rsidRPr="007E2E2B" w:rsidRDefault="000E40A1" w:rsidP="000E40A1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  <w:r w:rsidRPr="007E2E2B">
        <w:rPr>
          <w:rFonts w:ascii="Arial" w:hAnsi="Arial" w:cs="Arial"/>
          <w:sz w:val="22"/>
          <w:szCs w:val="22"/>
        </w:rPr>
        <w:t>Les jeunes peuvent venir et rester le temps qu’ils le souhaitent, ce qui est idéal pour celles et ceux qui ont des activités sportives ou artistiques en parallèle.</w:t>
      </w:r>
      <w:r w:rsidR="00DE6931" w:rsidRPr="00DE6931">
        <w:rPr>
          <w:rFonts w:ascii="Arial" w:hAnsi="Arial" w:cs="Arial"/>
          <w:sz w:val="22"/>
          <w:szCs w:val="22"/>
        </w:rPr>
        <w:t xml:space="preserve"> </w:t>
      </w:r>
      <w:r w:rsidR="00344D68">
        <w:rPr>
          <w:rFonts w:ascii="Arial" w:hAnsi="Arial" w:cs="Arial"/>
          <w:sz w:val="22"/>
          <w:szCs w:val="22"/>
        </w:rPr>
        <w:pict w14:anchorId="310A653B">
          <v:rect id="_x0000_i1025" style="width:0;height:1.5pt" o:hralign="center" o:hrstd="t" o:hr="t" fillcolor="#a0a0a0" stroked="f"/>
        </w:pict>
      </w:r>
    </w:p>
    <w:p w14:paraId="5420E1A8" w14:textId="719755B6" w:rsidR="000E40A1" w:rsidRPr="00DE6931" w:rsidRDefault="00DE6931" w:rsidP="00DE6931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bCs/>
          <w:sz w:val="22"/>
          <w:szCs w:val="22"/>
        </w:rPr>
      </w:pPr>
      <w:r w:rsidRPr="00DE6931">
        <w:rPr>
          <w:rFonts w:ascii="Arial" w:hAnsi="Arial" w:cs="Arial"/>
          <w:b/>
          <w:bCs/>
          <w:sz w:val="22"/>
          <w:szCs w:val="22"/>
        </w:rPr>
        <w:t>MERCR’ANIM</w:t>
      </w:r>
    </w:p>
    <w:p w14:paraId="5F7AB3F4" w14:textId="77777777" w:rsidR="00DE6931" w:rsidRDefault="000E40A1" w:rsidP="00A15CE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b/>
          <w:bCs/>
          <w:sz w:val="22"/>
          <w:szCs w:val="22"/>
        </w:rPr>
      </w:pPr>
      <w:r w:rsidRPr="007E2E2B">
        <w:rPr>
          <w:rFonts w:ascii="Arial" w:hAnsi="Arial" w:cs="Arial"/>
          <w:b/>
          <w:bCs/>
          <w:sz w:val="22"/>
          <w:szCs w:val="22"/>
        </w:rPr>
        <w:t xml:space="preserve">Spécificité pour les CM2 </w:t>
      </w:r>
      <w:r w:rsidR="00A15CE9" w:rsidRPr="007E2E2B">
        <w:rPr>
          <w:rFonts w:ascii="Arial" w:hAnsi="Arial" w:cs="Arial"/>
          <w:b/>
          <w:bCs/>
          <w:sz w:val="22"/>
          <w:szCs w:val="22"/>
        </w:rPr>
        <w:t>le mercredi :</w:t>
      </w:r>
    </w:p>
    <w:p w14:paraId="5CB4B78E" w14:textId="5B439987" w:rsidR="003A115C" w:rsidRPr="00DE6931" w:rsidRDefault="000E40A1" w:rsidP="00A15CE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b/>
          <w:bCs/>
          <w:sz w:val="22"/>
          <w:szCs w:val="22"/>
        </w:rPr>
      </w:pPr>
      <w:r w:rsidRPr="007E2E2B">
        <w:rPr>
          <w:rFonts w:ascii="Arial" w:hAnsi="Arial" w:cs="Arial"/>
          <w:sz w:val="22"/>
          <w:szCs w:val="22"/>
        </w:rPr>
        <w:br/>
        <w:t>• Possibilité d’être pris en charge dès le matin par l’</w:t>
      </w:r>
      <w:r w:rsidRPr="007E2E2B">
        <w:rPr>
          <w:rFonts w:ascii="Arial" w:hAnsi="Arial" w:cs="Arial"/>
          <w:b/>
          <w:bCs/>
          <w:sz w:val="22"/>
          <w:szCs w:val="22"/>
        </w:rPr>
        <w:t>accueil de loisirs 3-10 ans</w:t>
      </w:r>
      <w:r w:rsidRPr="007E2E2B">
        <w:rPr>
          <w:rFonts w:ascii="Arial" w:hAnsi="Arial" w:cs="Arial"/>
          <w:sz w:val="22"/>
          <w:szCs w:val="22"/>
        </w:rPr>
        <w:t xml:space="preserve"> </w:t>
      </w:r>
      <w:r w:rsidR="00DE6931">
        <w:rPr>
          <w:rFonts w:ascii="Arial" w:hAnsi="Arial" w:cs="Arial"/>
          <w:sz w:val="22"/>
          <w:szCs w:val="22"/>
        </w:rPr>
        <w:t xml:space="preserve">pour ensuite passer l’après-midi </w:t>
      </w:r>
      <w:r w:rsidR="00DE6931" w:rsidRPr="00DE6931">
        <w:rPr>
          <w:rFonts w:ascii="Arial" w:hAnsi="Arial" w:cs="Arial"/>
          <w:b/>
          <w:bCs/>
          <w:sz w:val="22"/>
          <w:szCs w:val="22"/>
        </w:rPr>
        <w:t>au QG</w:t>
      </w:r>
      <w:r w:rsidR="00DE6931">
        <w:rPr>
          <w:rFonts w:ascii="Arial" w:hAnsi="Arial" w:cs="Arial"/>
          <w:sz w:val="22"/>
          <w:szCs w:val="22"/>
        </w:rPr>
        <w:t xml:space="preserve"> </w:t>
      </w:r>
      <w:r w:rsidRPr="007E2E2B">
        <w:rPr>
          <w:rFonts w:ascii="Arial" w:hAnsi="Arial" w:cs="Arial"/>
          <w:sz w:val="22"/>
          <w:szCs w:val="22"/>
        </w:rPr>
        <w:t>(renseignements et inscriptions sur place)</w:t>
      </w:r>
      <w:r w:rsidRPr="007E2E2B">
        <w:rPr>
          <w:rFonts w:ascii="Arial" w:hAnsi="Arial" w:cs="Arial"/>
          <w:sz w:val="22"/>
          <w:szCs w:val="22"/>
        </w:rPr>
        <w:br/>
        <w:t xml:space="preserve">• Ou de venir </w:t>
      </w:r>
      <w:r w:rsidRPr="007E2E2B">
        <w:rPr>
          <w:rFonts w:ascii="Arial" w:hAnsi="Arial" w:cs="Arial"/>
          <w:b/>
          <w:bCs/>
          <w:sz w:val="22"/>
          <w:szCs w:val="22"/>
        </w:rPr>
        <w:t>uniquement le mercredi après-midi au QG</w:t>
      </w:r>
      <w:r w:rsidRPr="007E2E2B">
        <w:rPr>
          <w:rFonts w:ascii="Arial" w:hAnsi="Arial" w:cs="Arial"/>
          <w:sz w:val="22"/>
          <w:szCs w:val="22"/>
        </w:rPr>
        <w:t xml:space="preserve"> (sous réserve d’acquisition du </w:t>
      </w:r>
      <w:r w:rsidR="00A15CE9" w:rsidRPr="007E2E2B">
        <w:rPr>
          <w:rFonts w:ascii="Arial" w:hAnsi="Arial" w:cs="Arial"/>
          <w:sz w:val="22"/>
          <w:szCs w:val="22"/>
        </w:rPr>
        <w:t>passeport</w:t>
      </w:r>
      <w:r w:rsidR="00162F06" w:rsidRPr="007E2E2B">
        <w:rPr>
          <w:rFonts w:ascii="Arial" w:hAnsi="Arial" w:cs="Arial"/>
          <w:sz w:val="22"/>
          <w:szCs w:val="22"/>
        </w:rPr>
        <w:t>)</w:t>
      </w:r>
    </w:p>
    <w:p w14:paraId="587A7AEA" w14:textId="77777777" w:rsidR="00DE6931" w:rsidRPr="007E2E2B" w:rsidRDefault="00DE6931" w:rsidP="00A15CE9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  <w:sz w:val="22"/>
          <w:szCs w:val="22"/>
        </w:rPr>
      </w:pPr>
    </w:p>
    <w:p w14:paraId="47649C61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3DB9E59F" w14:textId="4A15A02A" w:rsidR="003A115C" w:rsidRPr="00DF7CC8" w:rsidRDefault="00DF7CC8" w:rsidP="00DF7C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7155A"/>
        <w:jc w:val="center"/>
        <w:rPr>
          <w:rFonts w:ascii="Arial" w:hAnsi="Arial" w:cs="Arial"/>
          <w:b/>
          <w:color w:val="FFFFFF" w:themeColor="background1"/>
          <w:sz w:val="28"/>
          <w:szCs w:val="40"/>
        </w:rPr>
      </w:pPr>
      <w:r>
        <w:rPr>
          <w:rFonts w:ascii="Arial" w:hAnsi="Arial" w:cs="Arial"/>
          <w:b/>
          <w:color w:val="FFFFFF" w:themeColor="background1"/>
          <w:sz w:val="28"/>
          <w:szCs w:val="40"/>
        </w:rPr>
        <w:t>CONDITIONS D’INSCRIPTIONS</w:t>
      </w:r>
    </w:p>
    <w:p w14:paraId="610D1F3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1D3AA751" w14:textId="77777777" w:rsidR="00DF7CC8" w:rsidRDefault="00DF7CC8" w:rsidP="007403CB">
      <w:pPr>
        <w:rPr>
          <w:rFonts w:ascii="Arial" w:hAnsi="Arial" w:cs="Arial"/>
          <w:b/>
          <w:u w:val="single"/>
        </w:rPr>
      </w:pPr>
    </w:p>
    <w:p w14:paraId="67252058" w14:textId="28EC5117" w:rsidR="00A15CE9" w:rsidRPr="00DF7CC8" w:rsidRDefault="00A15CE9" w:rsidP="00DF7CC8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bCs/>
          <w:sz w:val="20"/>
          <w:szCs w:val="20"/>
        </w:rPr>
      </w:pPr>
    </w:p>
    <w:p w14:paraId="1656ACBC" w14:textId="5ECE985F" w:rsidR="00A15CE9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Ebrima" w:hAnsi="Ebrima" w:cs="Arial"/>
          <w:b/>
          <w:bCs/>
          <w:sz w:val="22"/>
          <w:szCs w:val="22"/>
        </w:rPr>
      </w:pPr>
      <w:r w:rsidRPr="00DF7CC8">
        <w:rPr>
          <w:rFonts w:ascii="Ebrima" w:hAnsi="Ebrima" w:cs="Arial"/>
          <w:b/>
          <w:bCs/>
          <w:sz w:val="22"/>
          <w:szCs w:val="22"/>
        </w:rPr>
        <w:t xml:space="preserve">Ouvert aux </w:t>
      </w:r>
      <w:r w:rsidR="00162F06">
        <w:rPr>
          <w:rFonts w:ascii="Ebrima" w:hAnsi="Ebrima" w:cs="Arial"/>
          <w:b/>
          <w:bCs/>
          <w:sz w:val="22"/>
          <w:szCs w:val="22"/>
        </w:rPr>
        <w:t xml:space="preserve">CM2 / </w:t>
      </w:r>
      <w:r w:rsidRPr="00DF7CC8">
        <w:rPr>
          <w:rFonts w:ascii="Ebrima" w:hAnsi="Ebrima" w:cs="Arial"/>
          <w:b/>
          <w:bCs/>
          <w:sz w:val="22"/>
          <w:szCs w:val="22"/>
        </w:rPr>
        <w:t>collégiens</w:t>
      </w:r>
      <w:r w:rsidR="00162F06">
        <w:rPr>
          <w:rFonts w:ascii="Ebrima" w:hAnsi="Ebrima" w:cs="Arial"/>
          <w:b/>
          <w:bCs/>
          <w:sz w:val="22"/>
          <w:szCs w:val="22"/>
        </w:rPr>
        <w:t xml:space="preserve"> /</w:t>
      </w:r>
      <w:r w:rsidRPr="00DF7CC8">
        <w:rPr>
          <w:rFonts w:ascii="Ebrima" w:hAnsi="Ebrima" w:cs="Arial"/>
          <w:b/>
          <w:bCs/>
          <w:sz w:val="22"/>
          <w:szCs w:val="22"/>
        </w:rPr>
        <w:t xml:space="preserve"> lycéens jusqu’à 17 ans inclus.</w:t>
      </w:r>
    </w:p>
    <w:p w14:paraId="36F2210A" w14:textId="77777777" w:rsidR="00DF7CC8" w:rsidRPr="00DF7CC8" w:rsidRDefault="00DF7CC8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Ebrima" w:hAnsi="Ebrima" w:cs="Arial"/>
          <w:b/>
          <w:bCs/>
          <w:sz w:val="22"/>
          <w:szCs w:val="22"/>
        </w:rPr>
      </w:pPr>
    </w:p>
    <w:p w14:paraId="162D56D5" w14:textId="77777777" w:rsidR="00A15CE9" w:rsidRPr="00DF7CC8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DF7CC8">
        <w:rPr>
          <w:rFonts w:ascii="Arial" w:hAnsi="Arial" w:cs="Arial"/>
          <w:b/>
          <w:bCs/>
          <w:sz w:val="22"/>
          <w:szCs w:val="22"/>
          <w:u w:val="single"/>
        </w:rPr>
        <w:t xml:space="preserve">DOCUMENTS A FOURNIR </w:t>
      </w:r>
      <w:r w:rsidRPr="00DF7CC8">
        <w:rPr>
          <w:rFonts w:ascii="Arial" w:hAnsi="Arial" w:cs="Arial"/>
          <w:b/>
          <w:bCs/>
          <w:sz w:val="22"/>
          <w:szCs w:val="22"/>
        </w:rPr>
        <w:t>:</w:t>
      </w:r>
    </w:p>
    <w:p w14:paraId="6468D523" w14:textId="010C4D93" w:rsidR="00A15CE9" w:rsidRPr="00DF7CC8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 xml:space="preserve">Une fiche sanitaire + photocopie des vaccins (à votre disposition au </w:t>
      </w:r>
      <w:r w:rsidR="00DF7CC8">
        <w:rPr>
          <w:rFonts w:ascii="Arial" w:hAnsi="Arial" w:cs="Arial"/>
          <w:sz w:val="22"/>
          <w:szCs w:val="22"/>
        </w:rPr>
        <w:t>« QG »</w:t>
      </w:r>
      <w:r w:rsidRPr="00DF7CC8">
        <w:rPr>
          <w:rFonts w:ascii="Arial" w:hAnsi="Arial" w:cs="Arial"/>
          <w:sz w:val="22"/>
          <w:szCs w:val="22"/>
        </w:rPr>
        <w:t xml:space="preserve"> ou en Mairie)</w:t>
      </w:r>
    </w:p>
    <w:p w14:paraId="24C57C8E" w14:textId="77777777" w:rsidR="00A15CE9" w:rsidRPr="00DF7CC8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>Une fiche d’inscription (document ci-joint).</w:t>
      </w:r>
    </w:p>
    <w:p w14:paraId="47480916" w14:textId="77777777" w:rsidR="00A15CE9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>Déclaration d’impôts 2025 sur revenus 2024 (pour le calcul de votre Quotient Familial).</w:t>
      </w:r>
    </w:p>
    <w:p w14:paraId="1FC7F0A8" w14:textId="77777777" w:rsidR="00DF7CC8" w:rsidRPr="00DF7CC8" w:rsidRDefault="00DF7CC8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ind w:left="566" w:hanging="566"/>
        <w:rPr>
          <w:rFonts w:ascii="Arial" w:hAnsi="Arial" w:cs="Arial"/>
          <w:sz w:val="22"/>
          <w:szCs w:val="22"/>
        </w:rPr>
      </w:pPr>
    </w:p>
    <w:p w14:paraId="31915EFE" w14:textId="77777777" w:rsidR="00A15CE9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b/>
          <w:bCs/>
          <w:sz w:val="22"/>
          <w:szCs w:val="22"/>
          <w:u w:val="single"/>
        </w:rPr>
        <w:t xml:space="preserve">LE PAIEMENT DES ACTIVITES </w:t>
      </w:r>
      <w:r w:rsidRPr="00DF7CC8">
        <w:rPr>
          <w:rFonts w:ascii="Arial" w:hAnsi="Arial" w:cs="Arial"/>
          <w:sz w:val="22"/>
          <w:szCs w:val="22"/>
        </w:rPr>
        <w:t>:</w:t>
      </w:r>
    </w:p>
    <w:p w14:paraId="5549720B" w14:textId="77777777" w:rsidR="00DF7CC8" w:rsidRPr="00DF7CC8" w:rsidRDefault="00DF7CC8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0F6137C" w14:textId="44D65E9A" w:rsidR="00A15CE9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80725247"/>
      <w:r w:rsidRPr="00DF7CC8">
        <w:rPr>
          <w:rFonts w:ascii="Arial" w:hAnsi="Arial" w:cs="Arial"/>
          <w:b/>
          <w:bCs/>
          <w:sz w:val="22"/>
          <w:szCs w:val="22"/>
          <w:u w:val="single"/>
        </w:rPr>
        <w:t>Adhésion annuelle de septembre 202</w:t>
      </w:r>
      <w:r w:rsidR="00DF7CC8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DF7CC8">
        <w:rPr>
          <w:rFonts w:ascii="Arial" w:hAnsi="Arial" w:cs="Arial"/>
          <w:b/>
          <w:bCs/>
          <w:sz w:val="22"/>
          <w:szCs w:val="22"/>
          <w:u w:val="single"/>
        </w:rPr>
        <w:t xml:space="preserve"> à juin 202</w:t>
      </w:r>
      <w:r w:rsidR="00DF7CC8">
        <w:rPr>
          <w:rFonts w:ascii="Arial" w:hAnsi="Arial" w:cs="Arial"/>
          <w:b/>
          <w:bCs/>
          <w:sz w:val="22"/>
          <w:szCs w:val="22"/>
          <w:u w:val="single"/>
        </w:rPr>
        <w:t>6</w:t>
      </w:r>
    </w:p>
    <w:p w14:paraId="3B89954F" w14:textId="77777777" w:rsidR="00DF7CC8" w:rsidRPr="00DF7CC8" w:rsidRDefault="00DF7CC8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565463" w14:textId="28E6FB99" w:rsidR="00A15CE9" w:rsidRPr="00DF7CC8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bookmarkStart w:id="1" w:name="_Hlk80725210"/>
      <w:r w:rsidRPr="00DF7CC8">
        <w:rPr>
          <w:rFonts w:ascii="Arial" w:hAnsi="Arial" w:cs="Arial"/>
          <w:sz w:val="22"/>
          <w:szCs w:val="22"/>
        </w:rPr>
        <w:t xml:space="preserve">Grâce à cette adhésion obligatoire, le jeune peut participer à toutes les activités organisées proposées dans le cadre des </w:t>
      </w:r>
      <w:r w:rsidR="007D221C">
        <w:rPr>
          <w:rFonts w:ascii="Arial" w:hAnsi="Arial" w:cs="Arial"/>
          <w:sz w:val="22"/>
          <w:szCs w:val="22"/>
        </w:rPr>
        <w:t xml:space="preserve">Mardis, </w:t>
      </w:r>
      <w:r w:rsidR="00212D8D" w:rsidRPr="00DF7CC8">
        <w:rPr>
          <w:rFonts w:ascii="Arial" w:hAnsi="Arial" w:cs="Arial"/>
          <w:sz w:val="22"/>
          <w:szCs w:val="22"/>
        </w:rPr>
        <w:t>Mercr</w:t>
      </w:r>
      <w:r w:rsidR="00212D8D">
        <w:rPr>
          <w:rFonts w:ascii="Arial" w:hAnsi="Arial" w:cs="Arial"/>
          <w:sz w:val="22"/>
          <w:szCs w:val="22"/>
        </w:rPr>
        <w:t>edis</w:t>
      </w:r>
      <w:r w:rsidR="00212D8D" w:rsidRPr="00DF7CC8">
        <w:rPr>
          <w:rFonts w:ascii="Arial" w:hAnsi="Arial" w:cs="Arial"/>
          <w:sz w:val="22"/>
          <w:szCs w:val="22"/>
        </w:rPr>
        <w:t>, et</w:t>
      </w:r>
      <w:r w:rsidRPr="00DF7CC8">
        <w:rPr>
          <w:rFonts w:ascii="Arial" w:hAnsi="Arial" w:cs="Arial"/>
          <w:sz w:val="22"/>
          <w:szCs w:val="22"/>
        </w:rPr>
        <w:t xml:space="preserve"> Vendr</w:t>
      </w:r>
      <w:r w:rsidR="00DF7CC8">
        <w:rPr>
          <w:rFonts w:ascii="Arial" w:hAnsi="Arial" w:cs="Arial"/>
          <w:sz w:val="22"/>
          <w:szCs w:val="22"/>
        </w:rPr>
        <w:t>edis</w:t>
      </w:r>
      <w:r w:rsidRPr="00DF7CC8">
        <w:rPr>
          <w:rFonts w:ascii="Arial" w:hAnsi="Arial" w:cs="Arial"/>
          <w:sz w:val="22"/>
          <w:szCs w:val="22"/>
        </w:rPr>
        <w:t>. Celle-ci est valable de septembre au dernier mercredi précédent les vacances d’été (juin/juillet).</w:t>
      </w:r>
    </w:p>
    <w:bookmarkEnd w:id="0"/>
    <w:p w14:paraId="69F039B9" w14:textId="613FB634" w:rsidR="00A15CE9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>(</w:t>
      </w:r>
      <w:r w:rsidRPr="00DF7CC8">
        <w:rPr>
          <w:rFonts w:ascii="Arial" w:hAnsi="Arial" w:cs="Arial"/>
          <w:b/>
          <w:bCs/>
          <w:sz w:val="22"/>
          <w:szCs w:val="22"/>
        </w:rPr>
        <w:t xml:space="preserve">Exemple : Si vous prenez l’adhésion le mercredi </w:t>
      </w:r>
      <w:r w:rsidR="00212D8D">
        <w:rPr>
          <w:rFonts w:ascii="Arial" w:hAnsi="Arial" w:cs="Arial"/>
          <w:b/>
          <w:bCs/>
          <w:sz w:val="22"/>
          <w:szCs w:val="22"/>
        </w:rPr>
        <w:t>10</w:t>
      </w:r>
      <w:r w:rsidRPr="00DF7CC8">
        <w:rPr>
          <w:rFonts w:ascii="Arial" w:hAnsi="Arial" w:cs="Arial"/>
          <w:b/>
          <w:bCs/>
          <w:sz w:val="22"/>
          <w:szCs w:val="22"/>
        </w:rPr>
        <w:t xml:space="preserve"> septembre 202</w:t>
      </w:r>
      <w:r w:rsidR="00212D8D">
        <w:rPr>
          <w:rFonts w:ascii="Arial" w:hAnsi="Arial" w:cs="Arial"/>
          <w:b/>
          <w:bCs/>
          <w:sz w:val="22"/>
          <w:szCs w:val="22"/>
        </w:rPr>
        <w:t>5</w:t>
      </w:r>
      <w:r w:rsidRPr="00DF7CC8">
        <w:rPr>
          <w:rFonts w:ascii="Arial" w:hAnsi="Arial" w:cs="Arial"/>
          <w:b/>
          <w:bCs/>
          <w:sz w:val="22"/>
          <w:szCs w:val="22"/>
        </w:rPr>
        <w:t xml:space="preserve">, elle sera valable jusqu’au </w:t>
      </w:r>
      <w:r w:rsidR="00212D8D">
        <w:rPr>
          <w:rFonts w:ascii="Arial" w:hAnsi="Arial" w:cs="Arial"/>
          <w:b/>
          <w:bCs/>
          <w:sz w:val="22"/>
          <w:szCs w:val="22"/>
        </w:rPr>
        <w:t>01</w:t>
      </w:r>
      <w:r w:rsidRPr="00DF7CC8">
        <w:rPr>
          <w:rFonts w:ascii="Arial" w:hAnsi="Arial" w:cs="Arial"/>
          <w:b/>
          <w:bCs/>
          <w:sz w:val="22"/>
          <w:szCs w:val="22"/>
        </w:rPr>
        <w:t xml:space="preserve"> juillet 202</w:t>
      </w:r>
      <w:r w:rsidR="00212D8D">
        <w:rPr>
          <w:rFonts w:ascii="Arial" w:hAnsi="Arial" w:cs="Arial"/>
          <w:b/>
          <w:bCs/>
          <w:sz w:val="22"/>
          <w:szCs w:val="22"/>
        </w:rPr>
        <w:t>6</w:t>
      </w:r>
      <w:r w:rsidRPr="00DF7CC8">
        <w:rPr>
          <w:rFonts w:ascii="Arial" w:hAnsi="Arial" w:cs="Arial"/>
          <w:b/>
          <w:bCs/>
          <w:sz w:val="22"/>
          <w:szCs w:val="22"/>
        </w:rPr>
        <w:t>).</w:t>
      </w:r>
    </w:p>
    <w:p w14:paraId="12B717A7" w14:textId="77777777" w:rsidR="00DF7CC8" w:rsidRPr="00DF7CC8" w:rsidRDefault="00DF7CC8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</w:p>
    <w:bookmarkEnd w:id="1"/>
    <w:p w14:paraId="3FE34D71" w14:textId="62101517" w:rsidR="00A15CE9" w:rsidRPr="00DF7CC8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 xml:space="preserve">Voir </w:t>
      </w:r>
      <w:r w:rsidR="00212D8D" w:rsidRPr="00DF7CC8">
        <w:rPr>
          <w:rFonts w:ascii="Arial" w:hAnsi="Arial" w:cs="Arial"/>
          <w:sz w:val="22"/>
          <w:szCs w:val="22"/>
        </w:rPr>
        <w:t xml:space="preserve">tableau </w:t>
      </w:r>
      <w:r w:rsidR="00212D8D" w:rsidRPr="00194D38">
        <w:rPr>
          <w:rFonts w:ascii="Arial" w:hAnsi="Arial" w:cs="Arial"/>
          <w:b/>
          <w:color w:val="0070C0"/>
          <w:sz w:val="22"/>
          <w:szCs w:val="22"/>
          <w:u w:val="single"/>
        </w:rPr>
        <w:t>Tarifs</w:t>
      </w:r>
      <w:r w:rsidRPr="00194D38">
        <w:rPr>
          <w:rFonts w:ascii="Arial" w:hAnsi="Arial" w:cs="Arial"/>
          <w:b/>
          <w:color w:val="0070C0"/>
          <w:sz w:val="22"/>
          <w:szCs w:val="22"/>
          <w:u w:val="single"/>
        </w:rPr>
        <w:t xml:space="preserve"> passeport</w:t>
      </w:r>
      <w:r w:rsidRPr="00194D38">
        <w:rPr>
          <w:rFonts w:ascii="Arial" w:hAnsi="Arial" w:cs="Arial"/>
          <w:color w:val="0070C0"/>
          <w:sz w:val="22"/>
          <w:szCs w:val="22"/>
        </w:rPr>
        <w:t xml:space="preserve"> </w:t>
      </w:r>
      <w:r w:rsidRPr="00DF7CC8">
        <w:rPr>
          <w:rFonts w:ascii="Arial" w:hAnsi="Arial" w:cs="Arial"/>
          <w:sz w:val="22"/>
          <w:szCs w:val="22"/>
        </w:rPr>
        <w:t>ci-dessous</w:t>
      </w:r>
    </w:p>
    <w:p w14:paraId="0E1EBCB9" w14:textId="77777777" w:rsidR="00A15CE9" w:rsidRPr="00DF7CC8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>Une préinscription sur les activités est obligatoire pour une question de gestion et d’organisation.</w:t>
      </w:r>
    </w:p>
    <w:p w14:paraId="4C3AC26C" w14:textId="77777777" w:rsidR="00A15CE9" w:rsidRPr="00DF7CC8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05419270" w14:textId="77777777" w:rsidR="00A15CE9" w:rsidRPr="00DF7CC8" w:rsidRDefault="00A15CE9" w:rsidP="00A15CE9">
      <w:pPr>
        <w:pStyle w:val="Corpsdetexte"/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b/>
          <w:bCs/>
          <w:sz w:val="22"/>
          <w:szCs w:val="22"/>
          <w:u w:val="single"/>
        </w:rPr>
        <w:t xml:space="preserve">LES ACTIVITES </w:t>
      </w:r>
      <w:r w:rsidRPr="00DF7CC8">
        <w:rPr>
          <w:rFonts w:ascii="Arial" w:hAnsi="Arial" w:cs="Arial"/>
          <w:sz w:val="22"/>
          <w:szCs w:val="22"/>
        </w:rPr>
        <w:t>:</w:t>
      </w:r>
    </w:p>
    <w:p w14:paraId="3F9B8710" w14:textId="2FA648E9" w:rsidR="00A15CE9" w:rsidRDefault="00A15CE9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DF7CC8">
        <w:rPr>
          <w:rFonts w:ascii="Arial" w:hAnsi="Arial" w:cs="Arial"/>
          <w:sz w:val="22"/>
          <w:szCs w:val="22"/>
        </w:rPr>
        <w:t>Le programme des activités se</w:t>
      </w:r>
      <w:r w:rsidR="00DC293C">
        <w:rPr>
          <w:rFonts w:ascii="Arial" w:hAnsi="Arial" w:cs="Arial"/>
          <w:sz w:val="22"/>
          <w:szCs w:val="22"/>
        </w:rPr>
        <w:t>ra disponible directement au QG, i</w:t>
      </w:r>
      <w:r w:rsidRPr="00DF7CC8">
        <w:rPr>
          <w:rFonts w:ascii="Arial" w:hAnsi="Arial" w:cs="Arial"/>
          <w:sz w:val="22"/>
          <w:szCs w:val="22"/>
        </w:rPr>
        <w:t>l est donné à titre indicatif et est susceptible d’être modifié sans préavis en fonction des conditions météorologiques, et projets d’animation développés.</w:t>
      </w:r>
    </w:p>
    <w:p w14:paraId="5BF60D6A" w14:textId="77777777" w:rsidR="00DE6931" w:rsidRPr="00DF7CC8" w:rsidRDefault="00DE6931" w:rsidP="00A15CE9">
      <w:pPr>
        <w:widowControl w:val="0"/>
        <w:pBdr>
          <w:top w:val="single" w:sz="4" w:space="0" w:color="auto"/>
          <w:left w:val="single" w:sz="4" w:space="12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14:paraId="2F4336DD" w14:textId="77777777" w:rsidR="00DF7CC8" w:rsidRDefault="00DF7CC8" w:rsidP="00162F06">
      <w:pPr>
        <w:rPr>
          <w:rFonts w:ascii="Arial" w:hAnsi="Arial" w:cs="Arial"/>
          <w:b/>
          <w:color w:val="0070C0"/>
          <w:sz w:val="22"/>
          <w:szCs w:val="22"/>
          <w:u w:val="single"/>
        </w:rPr>
      </w:pPr>
      <w:bookmarkStart w:id="2" w:name="_Hlk112752839"/>
    </w:p>
    <w:p w14:paraId="2F4B0168" w14:textId="77777777" w:rsidR="00DF7CC8" w:rsidRPr="00DF7CC8" w:rsidRDefault="00DF7CC8" w:rsidP="00A15CE9">
      <w:pPr>
        <w:ind w:left="360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</w:p>
    <w:bookmarkEnd w:id="2"/>
    <w:p w14:paraId="12B4650E" w14:textId="79C12B4A" w:rsidR="00194D38" w:rsidRPr="00194D38" w:rsidRDefault="00194D38" w:rsidP="00194D38">
      <w:pPr>
        <w:jc w:val="center"/>
        <w:rPr>
          <w:b/>
          <w:bCs/>
          <w:sz w:val="24"/>
          <w:szCs w:val="24"/>
        </w:rPr>
      </w:pPr>
      <w:r w:rsidRPr="00194D38">
        <w:rPr>
          <w:b/>
          <w:bCs/>
          <w:color w:val="0070C0"/>
          <w:sz w:val="24"/>
          <w:szCs w:val="24"/>
        </w:rPr>
        <w:t xml:space="preserve">Tarif du passeport annuel - Le QG 11-17 ans – Mercredi de 14h00 à 18h00 – Mardi et Vendredi de 15h00 à 19h00 </w:t>
      </w:r>
      <w:r w:rsidRPr="00194D38">
        <w:rPr>
          <w:b/>
          <w:bCs/>
          <w:color w:val="00B0F0"/>
          <w:sz w:val="24"/>
          <w:szCs w:val="24"/>
        </w:rPr>
        <w:t>:</w:t>
      </w:r>
      <w:r w:rsidRPr="00194D38">
        <w:rPr>
          <w:b/>
          <w:bCs/>
          <w:sz w:val="22"/>
          <w:szCs w:val="22"/>
        </w:rPr>
        <w:fldChar w:fldCharType="begin"/>
      </w:r>
      <w:r w:rsidRPr="00194D38">
        <w:rPr>
          <w:b/>
          <w:bCs/>
        </w:rPr>
        <w:instrText xml:space="preserve"> LINK Excel.Sheet.12 "\\\\Ggv-file1\\mairie\\SCOLAIRE PERISCOLAIRE ENFANCE JEUNESSE RESTAURATION\\Adj_Peri_Enf_ Jeun_\\sejour\\Q.F Séjour Vers-Sur-Mer.xlsx" "Accueil de Loisirs!L48C3:L56C6" \a \f 4 \h  \* MERGEFORMAT </w:instrText>
      </w:r>
      <w:r w:rsidRPr="00194D38">
        <w:rPr>
          <w:b/>
          <w:bCs/>
          <w:sz w:val="22"/>
          <w:szCs w:val="22"/>
        </w:rPr>
        <w:fldChar w:fldCharType="separate"/>
      </w:r>
    </w:p>
    <w:tbl>
      <w:tblPr>
        <w:tblStyle w:val="Grilledutableau"/>
        <w:tblW w:w="9052" w:type="dxa"/>
        <w:tblLook w:val="04A0" w:firstRow="1" w:lastRow="0" w:firstColumn="1" w:lastColumn="0" w:noHBand="0" w:noVBand="1"/>
      </w:tblPr>
      <w:tblGrid>
        <w:gridCol w:w="1124"/>
        <w:gridCol w:w="3261"/>
        <w:gridCol w:w="1701"/>
        <w:gridCol w:w="1559"/>
        <w:gridCol w:w="1407"/>
      </w:tblGrid>
      <w:tr w:rsidR="00194D38" w:rsidRPr="00194D38" w14:paraId="6ADEF0AF" w14:textId="77777777" w:rsidTr="00746B38">
        <w:trPr>
          <w:trHeight w:val="148"/>
        </w:trPr>
        <w:tc>
          <w:tcPr>
            <w:tcW w:w="1124" w:type="dxa"/>
            <w:noWrap/>
            <w:hideMark/>
          </w:tcPr>
          <w:p w14:paraId="2D958FB2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Tranches</w:t>
            </w:r>
          </w:p>
        </w:tc>
        <w:tc>
          <w:tcPr>
            <w:tcW w:w="3261" w:type="dxa"/>
            <w:noWrap/>
            <w:hideMark/>
          </w:tcPr>
          <w:p w14:paraId="5DB66FB0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Bornes Quotient Gargenville</w:t>
            </w:r>
          </w:p>
        </w:tc>
        <w:tc>
          <w:tcPr>
            <w:tcW w:w="1701" w:type="dxa"/>
            <w:noWrap/>
            <w:hideMark/>
          </w:tcPr>
          <w:p w14:paraId="3AE78C7A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% applicable</w:t>
            </w:r>
          </w:p>
        </w:tc>
        <w:tc>
          <w:tcPr>
            <w:tcW w:w="1559" w:type="dxa"/>
            <w:noWrap/>
            <w:hideMark/>
          </w:tcPr>
          <w:p w14:paraId="6005007B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TARIF Gargenvillois</w:t>
            </w:r>
          </w:p>
        </w:tc>
        <w:tc>
          <w:tcPr>
            <w:tcW w:w="1407" w:type="dxa"/>
            <w:vAlign w:val="center"/>
          </w:tcPr>
          <w:p w14:paraId="3AF0588F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TARIF</w:t>
            </w:r>
          </w:p>
          <w:p w14:paraId="318232AD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Extra-muros</w:t>
            </w:r>
          </w:p>
        </w:tc>
      </w:tr>
      <w:tr w:rsidR="00194D38" w:rsidRPr="00194D38" w14:paraId="17D9382D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05C4619D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A</w:t>
            </w:r>
          </w:p>
        </w:tc>
        <w:tc>
          <w:tcPr>
            <w:tcW w:w="3261" w:type="dxa"/>
            <w:noWrap/>
            <w:hideMark/>
          </w:tcPr>
          <w:p w14:paraId="59E17736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Inférieur ou égal à 4 262 €</w:t>
            </w:r>
          </w:p>
        </w:tc>
        <w:tc>
          <w:tcPr>
            <w:tcW w:w="1701" w:type="dxa"/>
            <w:noWrap/>
            <w:hideMark/>
          </w:tcPr>
          <w:p w14:paraId="39A72EC8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- 30%</w:t>
            </w:r>
          </w:p>
        </w:tc>
        <w:tc>
          <w:tcPr>
            <w:tcW w:w="1559" w:type="dxa"/>
            <w:noWrap/>
            <w:hideMark/>
          </w:tcPr>
          <w:p w14:paraId="5DBA722A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44,80 €</w:t>
            </w:r>
          </w:p>
        </w:tc>
        <w:tc>
          <w:tcPr>
            <w:tcW w:w="1407" w:type="dxa"/>
          </w:tcPr>
          <w:p w14:paraId="54BAA859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89.60 €</w:t>
            </w:r>
          </w:p>
        </w:tc>
      </w:tr>
      <w:tr w:rsidR="00194D38" w:rsidRPr="00194D38" w14:paraId="7AFA40F9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034CC1A9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B</w:t>
            </w:r>
          </w:p>
        </w:tc>
        <w:tc>
          <w:tcPr>
            <w:tcW w:w="3261" w:type="dxa"/>
            <w:noWrap/>
            <w:hideMark/>
          </w:tcPr>
          <w:p w14:paraId="32AE236C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De 4 262,01 € à 8 524 €</w:t>
            </w:r>
          </w:p>
        </w:tc>
        <w:tc>
          <w:tcPr>
            <w:tcW w:w="1701" w:type="dxa"/>
            <w:noWrap/>
            <w:hideMark/>
          </w:tcPr>
          <w:p w14:paraId="5D91B476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- 20%</w:t>
            </w:r>
          </w:p>
        </w:tc>
        <w:tc>
          <w:tcPr>
            <w:tcW w:w="1559" w:type="dxa"/>
            <w:noWrap/>
            <w:hideMark/>
          </w:tcPr>
          <w:p w14:paraId="39C4F5A0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51,20 €</w:t>
            </w:r>
          </w:p>
        </w:tc>
        <w:tc>
          <w:tcPr>
            <w:tcW w:w="1407" w:type="dxa"/>
          </w:tcPr>
          <w:p w14:paraId="540FBE09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102.40 €</w:t>
            </w:r>
          </w:p>
        </w:tc>
      </w:tr>
      <w:tr w:rsidR="00194D38" w:rsidRPr="00194D38" w14:paraId="011AABF1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6D9B8B43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C</w:t>
            </w:r>
          </w:p>
        </w:tc>
        <w:tc>
          <w:tcPr>
            <w:tcW w:w="3261" w:type="dxa"/>
            <w:noWrap/>
            <w:hideMark/>
          </w:tcPr>
          <w:p w14:paraId="033A7E75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De 8 524,01 € à 12 786 €</w:t>
            </w:r>
          </w:p>
        </w:tc>
        <w:tc>
          <w:tcPr>
            <w:tcW w:w="1701" w:type="dxa"/>
            <w:noWrap/>
            <w:hideMark/>
          </w:tcPr>
          <w:p w14:paraId="7611FE61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- 10%</w:t>
            </w:r>
          </w:p>
        </w:tc>
        <w:tc>
          <w:tcPr>
            <w:tcW w:w="1559" w:type="dxa"/>
            <w:noWrap/>
            <w:hideMark/>
          </w:tcPr>
          <w:p w14:paraId="2B58D211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57,60 €</w:t>
            </w:r>
          </w:p>
        </w:tc>
        <w:tc>
          <w:tcPr>
            <w:tcW w:w="1407" w:type="dxa"/>
          </w:tcPr>
          <w:p w14:paraId="097FA647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115.20 €</w:t>
            </w:r>
          </w:p>
        </w:tc>
      </w:tr>
      <w:tr w:rsidR="00194D38" w:rsidRPr="00194D38" w14:paraId="0CAD48F6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7742EE3A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D</w:t>
            </w:r>
          </w:p>
        </w:tc>
        <w:tc>
          <w:tcPr>
            <w:tcW w:w="3261" w:type="dxa"/>
            <w:noWrap/>
            <w:hideMark/>
          </w:tcPr>
          <w:p w14:paraId="5DBA1151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De 12 786,01 € à 17 048 €</w:t>
            </w:r>
          </w:p>
        </w:tc>
        <w:tc>
          <w:tcPr>
            <w:tcW w:w="1701" w:type="dxa"/>
            <w:noWrap/>
            <w:hideMark/>
          </w:tcPr>
          <w:p w14:paraId="46374B88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1559" w:type="dxa"/>
            <w:noWrap/>
            <w:hideMark/>
          </w:tcPr>
          <w:p w14:paraId="52598AF4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64,00 €</w:t>
            </w:r>
          </w:p>
        </w:tc>
        <w:tc>
          <w:tcPr>
            <w:tcW w:w="1407" w:type="dxa"/>
          </w:tcPr>
          <w:p w14:paraId="503497B8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128.00 €</w:t>
            </w:r>
          </w:p>
        </w:tc>
      </w:tr>
      <w:tr w:rsidR="00194D38" w:rsidRPr="00194D38" w14:paraId="062AE522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6ED4B40C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3261" w:type="dxa"/>
            <w:noWrap/>
            <w:hideMark/>
          </w:tcPr>
          <w:p w14:paraId="710C106A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De 17 048,01 € à 21 310 €</w:t>
            </w:r>
          </w:p>
        </w:tc>
        <w:tc>
          <w:tcPr>
            <w:tcW w:w="1701" w:type="dxa"/>
            <w:noWrap/>
            <w:hideMark/>
          </w:tcPr>
          <w:p w14:paraId="76DEAD9D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10%</w:t>
            </w:r>
          </w:p>
        </w:tc>
        <w:tc>
          <w:tcPr>
            <w:tcW w:w="1559" w:type="dxa"/>
            <w:noWrap/>
            <w:hideMark/>
          </w:tcPr>
          <w:p w14:paraId="57B74AA8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70,40 €</w:t>
            </w:r>
          </w:p>
        </w:tc>
        <w:tc>
          <w:tcPr>
            <w:tcW w:w="1407" w:type="dxa"/>
          </w:tcPr>
          <w:p w14:paraId="2DB7FB27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140.80 €</w:t>
            </w:r>
          </w:p>
        </w:tc>
      </w:tr>
      <w:tr w:rsidR="00194D38" w:rsidRPr="00194D38" w14:paraId="7A9A53D3" w14:textId="77777777" w:rsidTr="00746B38">
        <w:trPr>
          <w:trHeight w:val="315"/>
        </w:trPr>
        <w:tc>
          <w:tcPr>
            <w:tcW w:w="1124" w:type="dxa"/>
            <w:noWrap/>
            <w:hideMark/>
          </w:tcPr>
          <w:p w14:paraId="36A4F449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F</w:t>
            </w:r>
          </w:p>
        </w:tc>
        <w:tc>
          <w:tcPr>
            <w:tcW w:w="3261" w:type="dxa"/>
            <w:noWrap/>
            <w:hideMark/>
          </w:tcPr>
          <w:p w14:paraId="713C716E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>De 21 310,01 € à 25 572 €</w:t>
            </w:r>
          </w:p>
        </w:tc>
        <w:tc>
          <w:tcPr>
            <w:tcW w:w="1701" w:type="dxa"/>
            <w:noWrap/>
            <w:hideMark/>
          </w:tcPr>
          <w:p w14:paraId="36D86BCB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20%</w:t>
            </w:r>
          </w:p>
        </w:tc>
        <w:tc>
          <w:tcPr>
            <w:tcW w:w="1559" w:type="dxa"/>
            <w:noWrap/>
            <w:hideMark/>
          </w:tcPr>
          <w:p w14:paraId="27AC14B4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76,80 €</w:t>
            </w:r>
          </w:p>
        </w:tc>
        <w:tc>
          <w:tcPr>
            <w:tcW w:w="1407" w:type="dxa"/>
          </w:tcPr>
          <w:p w14:paraId="0FA2FB96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153.60 €</w:t>
            </w:r>
          </w:p>
        </w:tc>
      </w:tr>
      <w:tr w:rsidR="00194D38" w:rsidRPr="00194D38" w14:paraId="5564209D" w14:textId="77777777" w:rsidTr="00746B38">
        <w:trPr>
          <w:trHeight w:val="330"/>
        </w:trPr>
        <w:tc>
          <w:tcPr>
            <w:tcW w:w="1124" w:type="dxa"/>
            <w:noWrap/>
            <w:hideMark/>
          </w:tcPr>
          <w:p w14:paraId="0D8EB78C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G</w:t>
            </w:r>
          </w:p>
        </w:tc>
        <w:tc>
          <w:tcPr>
            <w:tcW w:w="3261" w:type="dxa"/>
            <w:noWrap/>
            <w:hideMark/>
          </w:tcPr>
          <w:p w14:paraId="37242CEF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Supérieur à 25 572 € </w:t>
            </w:r>
          </w:p>
        </w:tc>
        <w:tc>
          <w:tcPr>
            <w:tcW w:w="1701" w:type="dxa"/>
            <w:noWrap/>
            <w:hideMark/>
          </w:tcPr>
          <w:p w14:paraId="01DC93B6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</w:rPr>
              <w:t>30%</w:t>
            </w:r>
          </w:p>
        </w:tc>
        <w:tc>
          <w:tcPr>
            <w:tcW w:w="1559" w:type="dxa"/>
            <w:noWrap/>
            <w:hideMark/>
          </w:tcPr>
          <w:p w14:paraId="061B5A27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83,20 €</w:t>
            </w:r>
          </w:p>
        </w:tc>
        <w:tc>
          <w:tcPr>
            <w:tcW w:w="1407" w:type="dxa"/>
          </w:tcPr>
          <w:p w14:paraId="625E4403" w14:textId="77777777" w:rsidR="00194D38" w:rsidRPr="00194D38" w:rsidRDefault="00194D38" w:rsidP="00746B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194D3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166.40 €</w:t>
            </w:r>
          </w:p>
        </w:tc>
      </w:tr>
    </w:tbl>
    <w:p w14:paraId="75A3F439" w14:textId="7D44096A" w:rsidR="003A115C" w:rsidRDefault="00194D38" w:rsidP="007403CB">
      <w:pPr>
        <w:rPr>
          <w:rFonts w:ascii="Arial" w:hAnsi="Arial" w:cs="Arial"/>
          <w:b/>
          <w:u w:val="single"/>
        </w:rPr>
      </w:pPr>
      <w:r w:rsidRPr="00194D38">
        <w:rPr>
          <w:b/>
          <w:bCs/>
          <w:sz w:val="24"/>
          <w:szCs w:val="24"/>
        </w:rPr>
        <w:fldChar w:fldCharType="end"/>
      </w:r>
    </w:p>
    <w:p w14:paraId="17BF8504" w14:textId="77777777" w:rsidR="003A115C" w:rsidRDefault="003A115C" w:rsidP="007403CB">
      <w:pPr>
        <w:rPr>
          <w:rFonts w:ascii="Arial" w:hAnsi="Arial" w:cs="Arial"/>
          <w:b/>
          <w:u w:val="single"/>
        </w:rPr>
      </w:pPr>
    </w:p>
    <w:p w14:paraId="3A71B46D" w14:textId="4CD88FD3" w:rsidR="00CA530D" w:rsidRDefault="00CA530D"/>
    <w:sectPr w:rsidR="00CA530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C935F" w14:textId="77777777" w:rsidR="004E742F" w:rsidRDefault="004E742F" w:rsidP="00DE6931">
      <w:r>
        <w:separator/>
      </w:r>
    </w:p>
  </w:endnote>
  <w:endnote w:type="continuationSeparator" w:id="0">
    <w:p w14:paraId="3283119B" w14:textId="77777777" w:rsidR="004E742F" w:rsidRDefault="004E742F" w:rsidP="00DE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52811" w14:textId="77777777" w:rsidR="004E742F" w:rsidRDefault="004E742F" w:rsidP="00DE6931">
      <w:r>
        <w:separator/>
      </w:r>
    </w:p>
  </w:footnote>
  <w:footnote w:type="continuationSeparator" w:id="0">
    <w:p w14:paraId="26D2277B" w14:textId="77777777" w:rsidR="004E742F" w:rsidRDefault="004E742F" w:rsidP="00DE6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42B9C" w14:textId="77777777" w:rsidR="00DE6931" w:rsidRDefault="00DE693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2405E"/>
    <w:multiLevelType w:val="hybridMultilevel"/>
    <w:tmpl w:val="E23A7A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720FF"/>
    <w:multiLevelType w:val="multilevel"/>
    <w:tmpl w:val="FE164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4222878">
    <w:abstractNumId w:val="0"/>
  </w:num>
  <w:num w:numId="2" w16cid:durableId="28096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CB"/>
    <w:rsid w:val="000370DF"/>
    <w:rsid w:val="00062EF4"/>
    <w:rsid w:val="00066B71"/>
    <w:rsid w:val="000E40A1"/>
    <w:rsid w:val="00140DB4"/>
    <w:rsid w:val="00143895"/>
    <w:rsid w:val="00162F06"/>
    <w:rsid w:val="0017661B"/>
    <w:rsid w:val="00194D38"/>
    <w:rsid w:val="001A663E"/>
    <w:rsid w:val="00212D8D"/>
    <w:rsid w:val="00344D68"/>
    <w:rsid w:val="00367013"/>
    <w:rsid w:val="003A115C"/>
    <w:rsid w:val="003E682F"/>
    <w:rsid w:val="003F2BA1"/>
    <w:rsid w:val="004E742F"/>
    <w:rsid w:val="00546B9A"/>
    <w:rsid w:val="0057272F"/>
    <w:rsid w:val="006A48A4"/>
    <w:rsid w:val="00723F43"/>
    <w:rsid w:val="007403CB"/>
    <w:rsid w:val="00767B6C"/>
    <w:rsid w:val="007D221C"/>
    <w:rsid w:val="007E2E2B"/>
    <w:rsid w:val="0087622F"/>
    <w:rsid w:val="00914CC7"/>
    <w:rsid w:val="009D4EB3"/>
    <w:rsid w:val="00A15CE9"/>
    <w:rsid w:val="00C37219"/>
    <w:rsid w:val="00CA530D"/>
    <w:rsid w:val="00CB2A89"/>
    <w:rsid w:val="00CE06CA"/>
    <w:rsid w:val="00D24D18"/>
    <w:rsid w:val="00DA62FA"/>
    <w:rsid w:val="00DC293C"/>
    <w:rsid w:val="00DE6931"/>
    <w:rsid w:val="00DF7CC8"/>
    <w:rsid w:val="00F0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1381230"/>
  <w15:chartTrackingRefBased/>
  <w15:docId w15:val="{767AB371-DD28-4248-9ACF-23EF069E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40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0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40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40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40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40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40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40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40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40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40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40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403C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403C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403C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403C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403C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403C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40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40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40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40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40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403C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403C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403C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40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403C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403C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7403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403CB"/>
    <w:rPr>
      <w:color w:val="0563C1" w:themeColor="hyperlink"/>
      <w:u w:val="single"/>
    </w:rPr>
  </w:style>
  <w:style w:type="paragraph" w:styleId="Corpsdetexte">
    <w:name w:val="Body Text"/>
    <w:link w:val="CorpsdetexteCar"/>
    <w:rsid w:val="003A115C"/>
    <w:pPr>
      <w:spacing w:after="120" w:line="240" w:lineRule="auto"/>
      <w:jc w:val="center"/>
    </w:pPr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3A115C"/>
    <w:rPr>
      <w:rFonts w:ascii="Gill Sans MT" w:eastAsia="Times New Roman" w:hAnsi="Gill Sans MT" w:cs="Times New Roman"/>
      <w:color w:val="000000"/>
      <w:kern w:val="28"/>
      <w:sz w:val="60"/>
      <w:szCs w:val="60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15CE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F7CC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E69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E6931"/>
    <w:rPr>
      <w:rFonts w:ascii="Tms Rmn" w:eastAsia="Times New Roman" w:hAnsi="Tms Rm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eqg@ville-gargenvill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Pierrick VIALE</dc:creator>
  <cp:keywords/>
  <dc:description/>
  <cp:lastModifiedBy>Pierrick VIALE</cp:lastModifiedBy>
  <cp:revision>5</cp:revision>
  <cp:lastPrinted>2025-09-23T13:18:00Z</cp:lastPrinted>
  <dcterms:created xsi:type="dcterms:W3CDTF">2025-10-20T10:22:00Z</dcterms:created>
  <dcterms:modified xsi:type="dcterms:W3CDTF">2026-01-26T09:24:00Z</dcterms:modified>
</cp:coreProperties>
</file>